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56" w:rsidRPr="004122A6" w:rsidRDefault="00D77E56" w:rsidP="004122A6">
      <w:pPr>
        <w:pStyle w:val="Nzev"/>
        <w:rPr>
          <w:sz w:val="32"/>
        </w:rPr>
      </w:pPr>
    </w:p>
    <w:p w:rsidR="00D77E56" w:rsidRPr="004122A6" w:rsidRDefault="00D77E56" w:rsidP="004122A6">
      <w:pPr>
        <w:pStyle w:val="Nzev"/>
        <w:rPr>
          <w:sz w:val="32"/>
        </w:rPr>
      </w:pPr>
    </w:p>
    <w:p w:rsidR="004C4298" w:rsidRPr="004122A6" w:rsidRDefault="00816882" w:rsidP="004122A6">
      <w:pPr>
        <w:pStyle w:val="Nzev"/>
        <w:rPr>
          <w:sz w:val="22"/>
          <w:szCs w:val="22"/>
        </w:rPr>
      </w:pPr>
      <w:r w:rsidRPr="004122A6">
        <w:rPr>
          <w:sz w:val="32"/>
        </w:rPr>
        <w:t>ŽÁDOST O VYDÁNÍ POTVRZENÍ O BEZDLUŽNOSTI</w:t>
      </w:r>
    </w:p>
    <w:p w:rsidR="00412F49" w:rsidRPr="004122A6" w:rsidRDefault="00412F49" w:rsidP="004122A6">
      <w:pPr>
        <w:pStyle w:val="Nzev"/>
        <w:jc w:val="both"/>
        <w:rPr>
          <w:b w:val="0"/>
          <w:bCs w:val="0"/>
          <w:smallCaps w:val="0"/>
          <w:sz w:val="20"/>
        </w:rPr>
      </w:pPr>
    </w:p>
    <w:p w:rsidR="00810D14" w:rsidRPr="004122A6" w:rsidRDefault="00810D14" w:rsidP="004122A6">
      <w:pPr>
        <w:pStyle w:val="Nzev"/>
        <w:jc w:val="both"/>
        <w:rPr>
          <w:b w:val="0"/>
          <w:bCs w:val="0"/>
          <w:smallCaps w:val="0"/>
          <w:sz w:val="20"/>
        </w:rPr>
      </w:pPr>
    </w:p>
    <w:p w:rsidR="00412F49" w:rsidRPr="004122A6" w:rsidRDefault="00412F49" w:rsidP="004122A6">
      <w:pPr>
        <w:pStyle w:val="Nzev"/>
        <w:jc w:val="both"/>
        <w:rPr>
          <w:b w:val="0"/>
          <w:bCs w:val="0"/>
          <w:caps/>
          <w:smallCaps w:val="0"/>
          <w:sz w:val="8"/>
          <w:szCs w:val="8"/>
        </w:rPr>
      </w:pPr>
    </w:p>
    <w:p w:rsidR="00412F49" w:rsidRPr="004122A6" w:rsidRDefault="00412F49" w:rsidP="004122A6">
      <w:pPr>
        <w:pStyle w:val="Nzev"/>
        <w:jc w:val="both"/>
        <w:rPr>
          <w:b w:val="0"/>
          <w:bCs w:val="0"/>
          <w:caps/>
          <w:smallCaps w:val="0"/>
          <w:sz w:val="8"/>
          <w:szCs w:val="8"/>
        </w:rPr>
      </w:pPr>
    </w:p>
    <w:p w:rsidR="00412F49" w:rsidRPr="004122A6" w:rsidRDefault="00412F49" w:rsidP="004122A6">
      <w:pPr>
        <w:pStyle w:val="Nzev"/>
        <w:jc w:val="both"/>
        <w:rPr>
          <w:b w:val="0"/>
          <w:bCs w:val="0"/>
          <w:caps/>
          <w:smallCaps w:val="0"/>
          <w:sz w:val="8"/>
          <w:szCs w:val="8"/>
        </w:rPr>
      </w:pPr>
    </w:p>
    <w:p w:rsidR="000F2553" w:rsidRPr="004122A6" w:rsidRDefault="00DA228E" w:rsidP="004122A6">
      <w:pPr>
        <w:pStyle w:val="Nadpis2"/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</w:rPr>
      </w:pPr>
      <w:r w:rsidRPr="004122A6">
        <w:rPr>
          <w:rFonts w:ascii="Times New Roman" w:hAnsi="Times New Roman"/>
        </w:rPr>
        <w:t>ÚDAJE O ŽADATELI</w:t>
      </w:r>
    </w:p>
    <w:p w:rsidR="00412F49" w:rsidRPr="004122A6" w:rsidRDefault="000F2553" w:rsidP="004122A6">
      <w:pPr>
        <w:pStyle w:val="Zkladntext2"/>
        <w:spacing w:before="120" w:line="240" w:lineRule="auto"/>
        <w:rPr>
          <w:b w:val="0"/>
        </w:rPr>
      </w:pPr>
      <w:r w:rsidRPr="004122A6">
        <w:rPr>
          <w:b w:val="0"/>
        </w:rPr>
        <w:t xml:space="preserve">Jméno </w:t>
      </w:r>
      <w:r w:rsidR="00412F49" w:rsidRPr="004122A6">
        <w:rPr>
          <w:b w:val="0"/>
        </w:rPr>
        <w:t xml:space="preserve">(popřípadě jména) </w:t>
      </w:r>
      <w:r w:rsidRPr="004122A6">
        <w:rPr>
          <w:b w:val="0"/>
        </w:rPr>
        <w:t>a příjmení</w:t>
      </w:r>
      <w:r w:rsidR="00412F49" w:rsidRPr="004122A6">
        <w:rPr>
          <w:b w:val="0"/>
        </w:rPr>
        <w:t xml:space="preserve"> žadatele: </w:t>
      </w:r>
      <w:r w:rsidR="004122A6">
        <w:rPr>
          <w:b w:val="0"/>
        </w:rPr>
        <w:t>………………………………………………………</w:t>
      </w:r>
    </w:p>
    <w:p w:rsidR="000F2553" w:rsidRPr="004122A6" w:rsidRDefault="00412F49" w:rsidP="004122A6">
      <w:pPr>
        <w:pStyle w:val="Zkladntext2"/>
        <w:spacing w:before="120" w:line="240" w:lineRule="auto"/>
        <w:rPr>
          <w:b w:val="0"/>
        </w:rPr>
      </w:pPr>
      <w:r w:rsidRPr="004122A6">
        <w:rPr>
          <w:b w:val="0"/>
        </w:rPr>
        <w:t>Datum narození:</w:t>
      </w:r>
      <w:r w:rsidR="000F2553" w:rsidRPr="004122A6">
        <w:rPr>
          <w:b w:val="0"/>
        </w:rPr>
        <w:t xml:space="preserve"> </w:t>
      </w:r>
      <w:r w:rsidR="004122A6">
        <w:rPr>
          <w:b w:val="0"/>
        </w:rPr>
        <w:t>………………………………………</w:t>
      </w:r>
      <w:r w:rsidRPr="004122A6">
        <w:rPr>
          <w:b w:val="0"/>
        </w:rPr>
        <w:tab/>
        <w:t xml:space="preserve">Státní </w:t>
      </w:r>
      <w:proofErr w:type="gramStart"/>
      <w:r w:rsidR="00DA228E" w:rsidRPr="004122A6">
        <w:rPr>
          <w:b w:val="0"/>
        </w:rPr>
        <w:t xml:space="preserve">příslušnost:    </w:t>
      </w:r>
      <w:r w:rsidR="004122A6">
        <w:rPr>
          <w:b w:val="0"/>
        </w:rPr>
        <w:t>…</w:t>
      </w:r>
      <w:proofErr w:type="gramEnd"/>
      <w:r w:rsidR="004122A6">
        <w:rPr>
          <w:b w:val="0"/>
        </w:rPr>
        <w:t>…………………</w:t>
      </w:r>
    </w:p>
    <w:p w:rsidR="00810D14" w:rsidRDefault="000F2553" w:rsidP="004122A6">
      <w:pPr>
        <w:pStyle w:val="Zkladntext2"/>
        <w:spacing w:before="120" w:line="240" w:lineRule="auto"/>
        <w:rPr>
          <w:smallCaps/>
          <w:sz w:val="20"/>
        </w:rPr>
      </w:pPr>
      <w:r w:rsidRPr="004122A6">
        <w:rPr>
          <w:b w:val="0"/>
        </w:rPr>
        <w:t>Adresa trvalého pobyt</w:t>
      </w:r>
      <w:r w:rsidR="00DA228E" w:rsidRPr="004122A6">
        <w:rPr>
          <w:b w:val="0"/>
        </w:rPr>
        <w:t xml:space="preserve">u: </w:t>
      </w:r>
      <w:r w:rsidR="004122A6">
        <w:rPr>
          <w:b w:val="0"/>
        </w:rPr>
        <w:t>……………………</w:t>
      </w:r>
      <w:r w:rsidR="00810D14" w:rsidRPr="004122A6">
        <w:rPr>
          <w:b w:val="0"/>
        </w:rPr>
        <w:t>…</w:t>
      </w:r>
      <w:r w:rsidR="004122A6">
        <w:rPr>
          <w:b w:val="0"/>
        </w:rPr>
        <w:t>………………………………………………….</w:t>
      </w:r>
      <w:proofErr w:type="gramStart"/>
      <w:r w:rsidR="004122A6">
        <w:rPr>
          <w:b w:val="0"/>
        </w:rPr>
        <w:t>…..</w:t>
      </w:r>
      <w:proofErr w:type="gramEnd"/>
    </w:p>
    <w:p w:rsidR="004122A6" w:rsidRDefault="004122A6" w:rsidP="004122A6">
      <w:pPr>
        <w:pStyle w:val="Nzev"/>
        <w:spacing w:before="240"/>
        <w:jc w:val="both"/>
        <w:rPr>
          <w:smallCaps w:val="0"/>
          <w:sz w:val="20"/>
        </w:rPr>
      </w:pPr>
    </w:p>
    <w:p w:rsidR="00A775C7" w:rsidRPr="004122A6" w:rsidRDefault="00A775C7" w:rsidP="004122A6">
      <w:pPr>
        <w:pStyle w:val="Nzev"/>
        <w:spacing w:before="240"/>
        <w:jc w:val="both"/>
        <w:rPr>
          <w:smallCaps w:val="0"/>
          <w:sz w:val="20"/>
        </w:rPr>
      </w:pPr>
      <w:bookmarkStart w:id="0" w:name="_GoBack"/>
      <w:bookmarkEnd w:id="0"/>
    </w:p>
    <w:p w:rsidR="000F2553" w:rsidRPr="004122A6" w:rsidRDefault="00DA228E" w:rsidP="004122A6">
      <w:pPr>
        <w:pStyle w:val="Nadpis2"/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</w:rPr>
      </w:pPr>
      <w:r w:rsidRPr="004122A6">
        <w:rPr>
          <w:rFonts w:ascii="Times New Roman" w:hAnsi="Times New Roman"/>
        </w:rPr>
        <w:t>ČESTNÉ PROHLÁŠENÍ VÝŠE UVEDENÉHO ŽADATELE</w:t>
      </w:r>
    </w:p>
    <w:p w:rsidR="00810D14" w:rsidRPr="004122A6" w:rsidRDefault="00810D14" w:rsidP="004122A6">
      <w:pPr>
        <w:jc w:val="both"/>
      </w:pPr>
    </w:p>
    <w:p w:rsidR="00412F49" w:rsidRPr="004122A6" w:rsidRDefault="00412F49" w:rsidP="004122A6">
      <w:pPr>
        <w:pStyle w:val="Zkladntext"/>
        <w:rPr>
          <w:bCs/>
        </w:rPr>
      </w:pPr>
      <w:r w:rsidRPr="004122A6">
        <w:t xml:space="preserve">Prohlašuji, že údaje uvedené v žádosti jsou úplné a pravdivé, a že jsem si </w:t>
      </w:r>
      <w:proofErr w:type="gramStart"/>
      <w:r w:rsidRPr="004122A6">
        <w:t>vědom(a) právních</w:t>
      </w:r>
      <w:proofErr w:type="gramEnd"/>
      <w:r w:rsidRPr="004122A6">
        <w:rPr>
          <w:bCs/>
        </w:rPr>
        <w:t xml:space="preserve"> </w:t>
      </w:r>
      <w:r w:rsidRPr="004122A6">
        <w:t>důsledků nepravdivosti, popř. neúplnosti údajů v žádosti a v čestném prohlášení</w:t>
      </w:r>
      <w:r w:rsidR="00810D14" w:rsidRPr="004122A6">
        <w:rPr>
          <w:bCs/>
        </w:rPr>
        <w:t>.</w:t>
      </w:r>
    </w:p>
    <w:p w:rsidR="00810D14" w:rsidRPr="004122A6" w:rsidRDefault="00810D14" w:rsidP="004122A6">
      <w:pPr>
        <w:pStyle w:val="Zkladntext"/>
        <w:rPr>
          <w:bCs/>
        </w:rPr>
      </w:pPr>
    </w:p>
    <w:p w:rsidR="00412F49" w:rsidRPr="004122A6" w:rsidRDefault="00412F49" w:rsidP="004122A6">
      <w:pPr>
        <w:spacing w:before="120"/>
        <w:jc w:val="both"/>
        <w:rPr>
          <w:b/>
          <w:bCs/>
        </w:rPr>
      </w:pPr>
    </w:p>
    <w:p w:rsidR="00412F49" w:rsidRPr="004122A6" w:rsidRDefault="00412F49" w:rsidP="004122A6">
      <w:pPr>
        <w:jc w:val="both"/>
        <w:rPr>
          <w:rFonts w:eastAsia="Arial Unicode MS"/>
          <w:b/>
          <w:smallCaps/>
        </w:rPr>
      </w:pPr>
      <w:r w:rsidRPr="004122A6">
        <w:rPr>
          <w:b/>
          <w:bCs/>
        </w:rPr>
        <w:t xml:space="preserve">C. </w:t>
      </w:r>
      <w:r w:rsidRPr="004122A6">
        <w:rPr>
          <w:rFonts w:eastAsia="Arial Unicode MS"/>
          <w:b/>
          <w:smallCaps/>
        </w:rPr>
        <w:t>Povinná příloha:</w:t>
      </w:r>
    </w:p>
    <w:p w:rsidR="00412F49" w:rsidRPr="004122A6" w:rsidRDefault="00412F49" w:rsidP="004122A6">
      <w:pPr>
        <w:pBdr>
          <w:bottom w:val="single" w:sz="6" w:space="31" w:color="auto"/>
        </w:pBdr>
        <w:spacing w:before="120"/>
        <w:jc w:val="both"/>
        <w:rPr>
          <w:rFonts w:eastAsia="Arial Unicode MS"/>
          <w:b/>
        </w:rPr>
      </w:pPr>
      <w:r w:rsidRPr="004122A6">
        <w:rPr>
          <w:rFonts w:eastAsia="Arial Unicode MS"/>
          <w:b/>
        </w:rPr>
        <w:t>Potvrzení o úhr</w:t>
      </w:r>
      <w:r w:rsidR="00805D11" w:rsidRPr="004122A6">
        <w:rPr>
          <w:rFonts w:eastAsia="Arial Unicode MS"/>
          <w:b/>
        </w:rPr>
        <w:t>adě správního poplatku ve výši 1</w:t>
      </w:r>
      <w:r w:rsidRPr="004122A6">
        <w:rPr>
          <w:rFonts w:eastAsia="Arial Unicode MS"/>
          <w:b/>
        </w:rPr>
        <w:t xml:space="preserve">00,- Kč za vydání potvrzení o bezdlužnosti </w:t>
      </w:r>
    </w:p>
    <w:p w:rsidR="00810D14" w:rsidRPr="004122A6" w:rsidRDefault="00412F49" w:rsidP="004122A6">
      <w:pPr>
        <w:pBdr>
          <w:bottom w:val="single" w:sz="6" w:space="31" w:color="auto"/>
        </w:pBdr>
        <w:spacing w:before="120"/>
        <w:jc w:val="both"/>
      </w:pPr>
      <w:r w:rsidRPr="004122A6">
        <w:rPr>
          <w:rFonts w:eastAsia="Arial Unicode MS"/>
        </w:rPr>
        <w:t>(</w:t>
      </w:r>
      <w:r w:rsidRPr="004122A6">
        <w:t>Zákon č</w:t>
      </w:r>
      <w:r w:rsidR="003561CE" w:rsidRPr="004122A6">
        <w:t>.</w:t>
      </w:r>
      <w:r w:rsidRPr="004122A6">
        <w:t xml:space="preserve">643/2004 Sb., o správních poplatcích, </w:t>
      </w:r>
      <w:r w:rsidR="00810D14" w:rsidRPr="004122A6">
        <w:t>ve znění pozdějších předpisů – p</w:t>
      </w:r>
      <w:r w:rsidRPr="004122A6">
        <w:t xml:space="preserve">říloha č. 1, položka č. 1, odst. 2, </w:t>
      </w:r>
      <w:r w:rsidR="00810D14" w:rsidRPr="004122A6">
        <w:t>písm. b.) v</w:t>
      </w:r>
      <w:r w:rsidRPr="004122A6">
        <w:t>ydání potvrzení o bezdlužnosti nebo stavu osobního daňového účtu).</w:t>
      </w:r>
    </w:p>
    <w:p w:rsidR="00810D14" w:rsidRPr="004122A6" w:rsidRDefault="00810D14" w:rsidP="004122A6">
      <w:pPr>
        <w:pBdr>
          <w:bottom w:val="single" w:sz="6" w:space="31" w:color="auto"/>
        </w:pBdr>
        <w:spacing w:before="120"/>
        <w:jc w:val="both"/>
      </w:pPr>
    </w:p>
    <w:p w:rsidR="00810D14" w:rsidRPr="004122A6" w:rsidRDefault="00810D14" w:rsidP="004122A6">
      <w:pPr>
        <w:pBdr>
          <w:bottom w:val="single" w:sz="6" w:space="31" w:color="auto"/>
        </w:pBdr>
        <w:spacing w:before="120"/>
        <w:jc w:val="both"/>
      </w:pPr>
    </w:p>
    <w:p w:rsidR="004122A6" w:rsidRPr="004122A6" w:rsidRDefault="004122A6" w:rsidP="004122A6">
      <w:pPr>
        <w:pBdr>
          <w:bottom w:val="single" w:sz="6" w:space="31" w:color="auto"/>
        </w:pBdr>
        <w:spacing w:before="120"/>
        <w:jc w:val="both"/>
      </w:pPr>
    </w:p>
    <w:p w:rsidR="00810D14" w:rsidRPr="004122A6" w:rsidRDefault="00810D14" w:rsidP="004122A6">
      <w:pPr>
        <w:pBdr>
          <w:bottom w:val="single" w:sz="6" w:space="31" w:color="auto"/>
        </w:pBdr>
        <w:spacing w:before="120"/>
        <w:jc w:val="both"/>
      </w:pPr>
      <w:r w:rsidRPr="004122A6">
        <w:t>V </w:t>
      </w:r>
      <w:r w:rsidR="00816882" w:rsidRPr="004122A6">
        <w:t>Hanušovicích</w:t>
      </w:r>
      <w:r w:rsidR="004122A6">
        <w:t xml:space="preserve"> dne: …………………</w:t>
      </w:r>
      <w:r w:rsidR="00816882" w:rsidRPr="004122A6">
        <w:t xml:space="preserve">  </w:t>
      </w:r>
      <w:r w:rsidRPr="004122A6">
        <w:tab/>
      </w:r>
      <w:r w:rsidR="00816882" w:rsidRPr="004122A6">
        <w:t xml:space="preserve">                       </w:t>
      </w:r>
      <w:r w:rsidR="004122A6">
        <w:t>Podpis žadatele: …………………</w:t>
      </w:r>
      <w:proofErr w:type="gramStart"/>
      <w:r w:rsidR="004122A6">
        <w:t>…..</w:t>
      </w:r>
      <w:proofErr w:type="gramEnd"/>
    </w:p>
    <w:p w:rsidR="0021052B" w:rsidRPr="004122A6" w:rsidRDefault="0021052B" w:rsidP="004122A6">
      <w:pPr>
        <w:pBdr>
          <w:bottom w:val="single" w:sz="6" w:space="31" w:color="auto"/>
        </w:pBdr>
        <w:spacing w:before="120"/>
        <w:jc w:val="both"/>
      </w:pPr>
    </w:p>
    <w:p w:rsidR="0021052B" w:rsidRPr="004122A6" w:rsidRDefault="0021052B" w:rsidP="004122A6">
      <w:pPr>
        <w:pBdr>
          <w:bottom w:val="single" w:sz="6" w:space="31" w:color="auto"/>
        </w:pBdr>
        <w:spacing w:before="120"/>
        <w:jc w:val="both"/>
      </w:pPr>
    </w:p>
    <w:p w:rsidR="0021052B" w:rsidRPr="004122A6" w:rsidRDefault="0021052B" w:rsidP="004122A6">
      <w:pPr>
        <w:pBdr>
          <w:bottom w:val="single" w:sz="6" w:space="31" w:color="auto"/>
        </w:pBdr>
        <w:spacing w:before="120"/>
        <w:jc w:val="both"/>
      </w:pPr>
    </w:p>
    <w:sectPr w:rsidR="0021052B" w:rsidRPr="004122A6" w:rsidSect="000F0ECA">
      <w:headerReference w:type="default" r:id="rId8"/>
      <w:footerReference w:type="default" r:id="rId9"/>
      <w:pgSz w:w="11906" w:h="16838"/>
      <w:pgMar w:top="719" w:right="1134" w:bottom="680" w:left="1134" w:header="18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A" w:rsidRDefault="00CD6ACA">
      <w:r>
        <w:separator/>
      </w:r>
    </w:p>
  </w:endnote>
  <w:endnote w:type="continuationSeparator" w:id="0">
    <w:p w:rsidR="00CD6ACA" w:rsidRDefault="00C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8A" w:rsidRPr="00636BA7" w:rsidRDefault="0075178A" w:rsidP="00BE49D0">
    <w:pPr>
      <w:pStyle w:val="Zpat"/>
      <w:pBdr>
        <w:top w:val="single" w:sz="4" w:space="1" w:color="auto"/>
      </w:pBdr>
      <w:rPr>
        <w:rFonts w:ascii="Calibri" w:hAnsi="Calibri"/>
        <w:sz w:val="22"/>
        <w:szCs w:val="22"/>
      </w:rPr>
    </w:pPr>
    <w:r w:rsidRPr="00636BA7">
      <w:rPr>
        <w:rFonts w:ascii="Calibri" w:hAnsi="Calibri"/>
        <w:sz w:val="22"/>
        <w:szCs w:val="22"/>
      </w:rPr>
      <w:t>Vyplněný formulář doručte osobně nebo poštou na adresu:</w:t>
    </w:r>
  </w:p>
  <w:p w:rsidR="0075178A" w:rsidRPr="00636BA7" w:rsidRDefault="00816882" w:rsidP="00BE49D0">
    <w:pPr>
      <w:pStyle w:val="Zpat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Městský úřad Hanušovice, ekonomické oddělení, Hlavní 92, 788 33 Hanušovice</w:t>
    </w:r>
  </w:p>
  <w:p w:rsidR="00311A47" w:rsidRPr="00636BA7" w:rsidRDefault="0075178A" w:rsidP="00BE49D0">
    <w:pPr>
      <w:pStyle w:val="Zpat"/>
      <w:rPr>
        <w:rFonts w:ascii="Calibri" w:hAnsi="Calibri"/>
        <w:sz w:val="22"/>
        <w:szCs w:val="22"/>
        <w:u w:val="single"/>
      </w:rPr>
    </w:pPr>
    <w:r w:rsidRPr="00636BA7">
      <w:rPr>
        <w:rFonts w:ascii="Calibri" w:hAnsi="Calibri"/>
        <w:sz w:val="22"/>
        <w:szCs w:val="22"/>
      </w:rPr>
      <w:t xml:space="preserve">Formulář v elektronické podobě zašlete na adresu </w:t>
    </w:r>
    <w:hyperlink r:id="rId1" w:history="1">
      <w:r w:rsidR="00816882" w:rsidRPr="00735131">
        <w:rPr>
          <w:rStyle w:val="Hypertextovodkaz"/>
          <w:rFonts w:ascii="Calibri" w:hAnsi="Calibri"/>
          <w:sz w:val="22"/>
          <w:szCs w:val="22"/>
        </w:rPr>
        <w:t>podatelna@mu-hanusovice.cz</w:t>
      </w:r>
    </w:hyperlink>
    <w:r w:rsidR="00311A47" w:rsidRPr="00636BA7">
      <w:rPr>
        <w:rFonts w:ascii="Calibri" w:hAnsi="Calibri"/>
        <w:sz w:val="22"/>
        <w:szCs w:val="22"/>
        <w:u w:val="single"/>
      </w:rPr>
      <w:t xml:space="preserve"> </w:t>
    </w:r>
    <w:r w:rsidR="00617B1D" w:rsidRPr="00636BA7">
      <w:rPr>
        <w:rFonts w:ascii="Calibri" w:hAnsi="Calibri"/>
        <w:sz w:val="22"/>
        <w:szCs w:val="22"/>
      </w:rPr>
      <w:t>(nutné podepsat kvalifikovaným elektronickým podpisem nebo současně odeslat v písemné podobě)</w:t>
    </w:r>
  </w:p>
  <w:p w:rsidR="0075178A" w:rsidRPr="00636BA7" w:rsidRDefault="00311A47" w:rsidP="00816882">
    <w:pPr>
      <w:pStyle w:val="Zpat"/>
      <w:rPr>
        <w:rFonts w:ascii="Calibri" w:hAnsi="Calibri"/>
        <w:sz w:val="16"/>
      </w:rPr>
    </w:pPr>
    <w:r w:rsidRPr="00636BA7">
      <w:rPr>
        <w:rFonts w:ascii="Calibri" w:hAnsi="Calibri"/>
        <w:b/>
        <w:sz w:val="22"/>
        <w:szCs w:val="22"/>
      </w:rPr>
      <w:t>Te</w:t>
    </w:r>
    <w:r w:rsidR="0075178A" w:rsidRPr="00636BA7">
      <w:rPr>
        <w:rFonts w:ascii="Calibri" w:hAnsi="Calibri"/>
        <w:b/>
        <w:sz w:val="22"/>
        <w:szCs w:val="22"/>
      </w:rPr>
      <w:t xml:space="preserve">lefonické dotazy můžete směřovat na </w:t>
    </w:r>
    <w:r w:rsidR="00816882">
      <w:rPr>
        <w:rFonts w:ascii="Calibri" w:hAnsi="Calibri"/>
        <w:b/>
        <w:sz w:val="22"/>
        <w:szCs w:val="22"/>
      </w:rPr>
      <w:t>pracovníka</w:t>
    </w:r>
    <w:r w:rsidRPr="00636BA7">
      <w:rPr>
        <w:rFonts w:ascii="Calibri" w:hAnsi="Calibri"/>
        <w:b/>
        <w:sz w:val="22"/>
        <w:szCs w:val="22"/>
      </w:rPr>
      <w:t xml:space="preserve"> </w:t>
    </w:r>
    <w:r w:rsidR="00340E19" w:rsidRPr="00636BA7">
      <w:rPr>
        <w:rFonts w:ascii="Calibri" w:hAnsi="Calibri"/>
        <w:b/>
        <w:sz w:val="22"/>
        <w:szCs w:val="22"/>
      </w:rPr>
      <w:t>správce daně:</w:t>
    </w:r>
    <w:r w:rsidRPr="00636BA7">
      <w:rPr>
        <w:rFonts w:ascii="Calibri" w:hAnsi="Calibri"/>
        <w:b/>
        <w:sz w:val="22"/>
        <w:szCs w:val="22"/>
      </w:rPr>
      <w:t xml:space="preserve"> </w:t>
    </w:r>
    <w:r w:rsidR="00816882">
      <w:rPr>
        <w:rFonts w:ascii="Calibri" w:hAnsi="Calibri"/>
        <w:b/>
        <w:sz w:val="22"/>
        <w:szCs w:val="22"/>
      </w:rPr>
      <w:t>583 034 430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A" w:rsidRDefault="00CD6ACA">
      <w:r>
        <w:separator/>
      </w:r>
    </w:p>
  </w:footnote>
  <w:footnote w:type="continuationSeparator" w:id="0">
    <w:p w:rsidR="00CD6ACA" w:rsidRDefault="00CD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A6" w:rsidRPr="004122A6" w:rsidRDefault="004122A6" w:rsidP="004122A6">
    <w:pPr>
      <w:suppressAutoHyphens/>
      <w:autoSpaceDN w:val="0"/>
      <w:spacing w:after="160" w:line="251" w:lineRule="auto"/>
      <w:textAlignment w:val="baseline"/>
      <w:rPr>
        <w:rFonts w:ascii="Arial" w:eastAsia="Calibri" w:hAnsi="Arial" w:cs="Arial"/>
        <w:b/>
        <w:bCs/>
        <w:sz w:val="28"/>
        <w:szCs w:val="28"/>
        <w:lang w:eastAsia="en-US"/>
      </w:rPr>
    </w:pPr>
    <w:r w:rsidRPr="004122A6">
      <w:rPr>
        <w:rFonts w:ascii="Calibri" w:eastAsia="Calibri" w:hAnsi="Calibri"/>
        <w:noProof/>
        <w:sz w:val="22"/>
        <w:szCs w:val="22"/>
      </w:rPr>
      <w:drawing>
        <wp:anchor distT="91440" distB="91440" distL="91440" distR="91440" simplePos="0" relativeHeight="251657728" behindDoc="0" locked="0" layoutInCell="0" allowOverlap="1">
          <wp:simplePos x="0" y="0"/>
          <wp:positionH relativeFrom="page">
            <wp:posOffset>433070</wp:posOffset>
          </wp:positionH>
          <wp:positionV relativeFrom="page">
            <wp:posOffset>426085</wp:posOffset>
          </wp:positionV>
          <wp:extent cx="704850" cy="80581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2A6" w:rsidRPr="004122A6" w:rsidRDefault="004122A6" w:rsidP="004122A6">
    <w:pPr>
      <w:pBdr>
        <w:bottom w:val="single" w:sz="6" w:space="1" w:color="000000"/>
      </w:pBdr>
      <w:autoSpaceDN w:val="0"/>
      <w:jc w:val="center"/>
    </w:pPr>
    <w:r w:rsidRPr="004122A6">
      <w:rPr>
        <w:b/>
      </w:rPr>
      <w:t>MĚSTO HANUŠOVICE</w:t>
    </w:r>
    <w:r w:rsidRPr="004122A6">
      <w:t>, Hlavní 92, 788 33 Hanušovice</w:t>
    </w:r>
  </w:p>
  <w:p w:rsidR="004122A6" w:rsidRPr="004122A6" w:rsidRDefault="004122A6" w:rsidP="004122A6">
    <w:pPr>
      <w:pBdr>
        <w:bottom w:val="single" w:sz="6" w:space="1" w:color="000000"/>
      </w:pBdr>
      <w:autoSpaceDN w:val="0"/>
      <w:jc w:val="center"/>
    </w:pPr>
    <w:r w:rsidRPr="004122A6">
      <w:t>IČ: 00302546, DIČ: CZ00302546</w:t>
    </w:r>
  </w:p>
  <w:p w:rsidR="004122A6" w:rsidRPr="004122A6" w:rsidRDefault="004122A6" w:rsidP="004122A6">
    <w:pPr>
      <w:autoSpaceDN w:val="0"/>
      <w:jc w:val="center"/>
      <w:rPr>
        <w:rFonts w:ascii="Calibri" w:eastAsia="Calibri" w:hAnsi="Calibri"/>
        <w:sz w:val="22"/>
        <w:szCs w:val="22"/>
        <w:lang w:eastAsia="en-US"/>
      </w:rPr>
    </w:pPr>
    <w:r w:rsidRPr="004122A6">
      <w:t xml:space="preserve">e-mail. </w:t>
    </w:r>
    <w:hyperlink r:id="rId2" w:history="1">
      <w:r w:rsidRPr="004122A6">
        <w:rPr>
          <w:color w:val="0000FF"/>
          <w:u w:val="single"/>
        </w:rPr>
        <w:t>podatelna@mu-hanusovice.cz</w:t>
      </w:r>
    </w:hyperlink>
    <w:r w:rsidRPr="004122A6">
      <w:t xml:space="preserve">      IS DS:  9wwbeey</w:t>
    </w:r>
  </w:p>
  <w:p w:rsidR="004122A6" w:rsidRPr="004122A6" w:rsidRDefault="004122A6" w:rsidP="004122A6">
    <w:pPr>
      <w:autoSpaceDN w:val="0"/>
      <w:jc w:val="center"/>
      <w:rPr>
        <w:rFonts w:ascii="Calibri" w:eastAsia="Calibri" w:hAnsi="Calibri"/>
        <w:sz w:val="22"/>
        <w:szCs w:val="22"/>
        <w:lang w:eastAsia="en-US"/>
      </w:rPr>
    </w:pPr>
    <w:r w:rsidRPr="004122A6">
      <w:t xml:space="preserve">Internet:   </w:t>
    </w:r>
    <w:hyperlink r:id="rId3" w:history="1">
      <w:r w:rsidRPr="004122A6">
        <w:rPr>
          <w:color w:val="0000FF"/>
          <w:u w:val="single"/>
        </w:rPr>
        <w:t>www.hanusovice.info</w:t>
      </w:r>
    </w:hyperlink>
  </w:p>
  <w:p w:rsidR="004122A6" w:rsidRDefault="004122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A3768A40"/>
    <w:lvl w:ilvl="0" w:tplc="2F5A011E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4BDC99C6"/>
    <w:lvl w:ilvl="0" w:tplc="E7B4A6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0"/>
    <w:rsid w:val="00014219"/>
    <w:rsid w:val="00020898"/>
    <w:rsid w:val="0002171A"/>
    <w:rsid w:val="00027FC2"/>
    <w:rsid w:val="00037264"/>
    <w:rsid w:val="0004758D"/>
    <w:rsid w:val="000E1D2E"/>
    <w:rsid w:val="000F0ECA"/>
    <w:rsid w:val="000F2553"/>
    <w:rsid w:val="00156743"/>
    <w:rsid w:val="00177A41"/>
    <w:rsid w:val="0021052B"/>
    <w:rsid w:val="00311A47"/>
    <w:rsid w:val="00340E19"/>
    <w:rsid w:val="003561CE"/>
    <w:rsid w:val="004122A6"/>
    <w:rsid w:val="00412F49"/>
    <w:rsid w:val="004476A7"/>
    <w:rsid w:val="004C4298"/>
    <w:rsid w:val="00617B1D"/>
    <w:rsid w:val="00636BA7"/>
    <w:rsid w:val="006819A3"/>
    <w:rsid w:val="0075178A"/>
    <w:rsid w:val="007B5DE2"/>
    <w:rsid w:val="007F11E3"/>
    <w:rsid w:val="00805D11"/>
    <w:rsid w:val="00810D14"/>
    <w:rsid w:val="00816882"/>
    <w:rsid w:val="00822FFF"/>
    <w:rsid w:val="00877605"/>
    <w:rsid w:val="0090615C"/>
    <w:rsid w:val="009E175E"/>
    <w:rsid w:val="00A775C7"/>
    <w:rsid w:val="00B03C8F"/>
    <w:rsid w:val="00B65728"/>
    <w:rsid w:val="00BE49D0"/>
    <w:rsid w:val="00BE4D21"/>
    <w:rsid w:val="00CD6ACA"/>
    <w:rsid w:val="00CE18C7"/>
    <w:rsid w:val="00D23020"/>
    <w:rsid w:val="00D77E56"/>
    <w:rsid w:val="00D81D8F"/>
    <w:rsid w:val="00DA228E"/>
    <w:rsid w:val="00E5470F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72B2717-5064-4550-82E5-38FF724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FC2"/>
    <w:rPr>
      <w:sz w:val="24"/>
      <w:szCs w:val="24"/>
    </w:rPr>
  </w:style>
  <w:style w:type="paragraph" w:styleId="Nadpis1">
    <w:name w:val="heading 1"/>
    <w:basedOn w:val="Normln"/>
    <w:next w:val="Normln"/>
    <w:qFormat/>
    <w:rsid w:val="00027FC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27FC2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027FC2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7FC2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027F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FC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27FC2"/>
    <w:pPr>
      <w:spacing w:line="360" w:lineRule="auto"/>
      <w:jc w:val="both"/>
    </w:pPr>
  </w:style>
  <w:style w:type="paragraph" w:styleId="Zkladntext2">
    <w:name w:val="Body Text 2"/>
    <w:basedOn w:val="Normln"/>
    <w:rsid w:val="00027FC2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027FC2"/>
    <w:rPr>
      <w:color w:val="0000FF"/>
      <w:u w:val="single"/>
    </w:rPr>
  </w:style>
  <w:style w:type="character" w:styleId="Sledovanodkaz">
    <w:name w:val="FollowedHyperlink"/>
    <w:basedOn w:val="Standardnpsmoodstavce"/>
    <w:rsid w:val="00027F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u-hanusov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usovice.info" TargetMode="External"/><Relationship Id="rId2" Type="http://schemas.openxmlformats.org/officeDocument/2006/relationships/hyperlink" Target="mailto:podatelna@mu-hanus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A73E-E1F5-4C41-9BED-80A446E7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864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Mikulínová</cp:lastModifiedBy>
  <cp:revision>3</cp:revision>
  <cp:lastPrinted>2017-03-17T06:37:00Z</cp:lastPrinted>
  <dcterms:created xsi:type="dcterms:W3CDTF">2017-03-20T08:57:00Z</dcterms:created>
  <dcterms:modified xsi:type="dcterms:W3CDTF">2017-03-20T08:58:00Z</dcterms:modified>
</cp:coreProperties>
</file>